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555" w:hanging="0"/>
        <w:jc w:val="center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ANEXO </w:t>
      </w:r>
      <w:r>
        <w:rPr>
          <w:b/>
          <w:sz w:val="24"/>
          <w:szCs w:val="24"/>
        </w:rPr>
        <w:t>VII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21" w:after="0"/>
        <w:ind w:left="0" w:right="559" w:hanging="0"/>
        <w:jc w:val="center"/>
        <w:rPr>
          <w:b/>
        </w:rPr>
      </w:pPr>
      <w:r>
        <w:rPr>
          <w:b/>
        </w:rPr>
        <w:t xml:space="preserve">FORMULÁRIO PARA AVALIAÇÃO DE CURRÍCULO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21" w:after="0"/>
        <w:ind w:left="141" w:right="1834" w:hanging="0"/>
        <w:jc w:val="left"/>
        <w:rPr>
          <w:b/>
          <w:sz w:val="11"/>
          <w:szCs w:val="11"/>
          <w:shd w:fill="FF0000" w:val="clear"/>
        </w:rPr>
      </w:pPr>
      <w:r>
        <w:rPr>
          <w:b/>
          <w:sz w:val="11"/>
          <w:szCs w:val="11"/>
          <w:shd w:fill="FF0000" w:val="clear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16"/>
          <w:szCs w:val="16"/>
          <w:shd w:fill="FF0000" w:val="clear"/>
        </w:rPr>
      </w:pPr>
      <w:r>
        <w:rPr>
          <w:rFonts w:eastAsia="Arial" w:cs="Arial" w:ascii="Arial" w:hAnsi="Arial"/>
          <w:sz w:val="16"/>
          <w:szCs w:val="16"/>
          <w:shd w:fill="FF0000" w:val="clear"/>
        </w:rPr>
      </w:r>
    </w:p>
    <w:tbl>
      <w:tblPr>
        <w:tblW w:w="10440" w:type="dxa"/>
        <w:jc w:val="left"/>
        <w:tblInd w:w="-731" w:type="dxa"/>
        <w:tblLayout w:type="fixed"/>
        <w:tblCellMar>
          <w:top w:w="43" w:type="dxa"/>
          <w:left w:w="43" w:type="dxa"/>
          <w:bottom w:w="43" w:type="dxa"/>
          <w:right w:w="43" w:type="dxa"/>
        </w:tblCellMar>
      </w:tblPr>
      <w:tblGrid>
        <w:gridCol w:w="1273"/>
        <w:gridCol w:w="4667"/>
        <w:gridCol w:w="1199"/>
        <w:gridCol w:w="825"/>
        <w:gridCol w:w="945"/>
        <w:gridCol w:w="736"/>
        <w:gridCol w:w="794"/>
      </w:tblGrid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uto" w:line="12" w:before="240" w:after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FORMULÁRIO PARA AVALIAÇÃO DE CURRÍCULO - FAMES/UnAC</w:t>
            </w:r>
          </w:p>
        </w:tc>
      </w:tr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>INSTRUÇÕES: Faça o download do documento. Preencher SOMENTE as células em branco, com dados listados no Currículo Lattes. Dados não listados não serão computados. As comprovações devem seguir a sequência proposta nesta súmula.</w:t>
            </w:r>
          </w:p>
        </w:tc>
      </w:tr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Dados gerais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Nome do/a candidato/a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91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Edital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Produção do/a proponente</w:t>
            </w:r>
          </w:p>
        </w:tc>
      </w:tr>
      <w:tr>
        <w:trPr>
          <w:trHeight w:val="420" w:hRule="atLeast"/>
        </w:trPr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 - Tipo de Produção Técnico-científica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Pontos por Unidade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Limite de pontos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Quant.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Total de pontos</w:t>
            </w:r>
          </w:p>
        </w:tc>
      </w:tr>
      <w:tr>
        <w:trPr>
          <w:trHeight w:val="360" w:hRule="atLeast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I.1 - Titulação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Segunda Graduação em instituição reconhecida pelo MEC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diploma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Pós-Graduação Lato Sensu (Especialização)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certificado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Pós-Graduação Stricto Sensu (Mestrado ou Mestrado Profissional)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diploma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Pós-Graduação Stricto Sensu (Doutorado)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diploma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I.2 - Prêmio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Prêmio por produção artística, científica ou docente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prêmio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 3 - Produção Técnico- científica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Participação em evento científico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evento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(máx. 5)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  <w:r>
              <w:rPr>
                <w:rFonts w:eastAsia="Arial"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Resumo publicado em anais de evento científico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publicação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Artigo completo publicado em periódico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publicação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 - Tipo de Produção Artística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Pontos Unidade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Limite de pontos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Quant.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Total de Pontos</w:t>
            </w:r>
          </w:p>
        </w:tc>
      </w:tr>
      <w:tr>
        <w:trPr>
          <w:trHeight w:val="360" w:hRule="atLeast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II.1 - Produção Artística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Composição Musical, Arranjo e Interpretação (Como solista, integrante de conjunto ou regente)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evento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Obra musical (composição, arranjo, transcrição, trilha sonora, edição musicológica)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publicação (notação musical)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Composição e/ou performance gravada como solista, integrante de conjunto ou regente, registradas com ISRC (Comprovado por Ficha Técnica ou Declaração)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item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Integrante fixo de conjunto profissional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temporada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Integrante fixo de conjunto amador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temporada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Residência artística em âmbito internacional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unidade/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Residência artística em âmbito nacional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unidade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Projeto artístico com apoio de edital com lei de incentivo à cultura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item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SOMA TOTAL: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widowControl/>
        <w:spacing w:lineRule="auto" w:line="276"/>
        <w:rPr>
          <w:b/>
          <w:sz w:val="11"/>
          <w:szCs w:val="11"/>
        </w:rPr>
      </w:pPr>
      <w:r>
        <w:rPr>
          <w:b/>
          <w:sz w:val="11"/>
          <w:szCs w:val="11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40" w:right="740" w:gutter="0" w:header="720" w:top="1580" w:footer="1140" w:bottom="13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673735" distL="635" distR="0" simplePos="0" locked="0" layoutInCell="1" allowOverlap="1" relativeHeight="2">
              <wp:simplePos x="0" y="0"/>
              <wp:positionH relativeFrom="column">
                <wp:posOffset>2717800</wp:posOffset>
              </wp:positionH>
              <wp:positionV relativeFrom="paragraph">
                <wp:posOffset>9728200</wp:posOffset>
              </wp:positionV>
              <wp:extent cx="389255" cy="245110"/>
              <wp:effectExtent l="635" t="0" r="0" b="673735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60" cy="245160"/>
                      </a:xfrm>
                      <a:custGeom>
                        <a:avLst/>
                        <a:gdLst>
                          <a:gd name="textAreaLeft" fmla="*/ 0 w 220680"/>
                          <a:gd name="textAreaRight" fmla="*/ 221400 w 220680"/>
                          <a:gd name="textAreaTop" fmla="*/ 0 h 138960"/>
                          <a:gd name="textAreaBottom" fmla="*/ 139680 h 1389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18" w:after="0"/>
                            <w:ind w:left="20" w:right="0" w:firstLine="8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 xml:space="preserve">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PAGE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3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LO-normal"/>
    <w:next w:val="Normal"/>
    <w:qFormat/>
    <w:pPr>
      <w:ind w:left="403" w:right="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LO-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LO-normal"/>
    <w:pPr/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LO-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-normal"/>
    <w:qFormat/>
    <w:pPr>
      <w:spacing w:before="120" w:after="0"/>
      <w:ind w:left="164" w:right="0" w:hanging="0"/>
    </w:pPr>
    <w:rPr/>
  </w:style>
  <w:style w:type="paragraph" w:styleId="TableParagraph">
    <w:name w:val="Table Paragraph"/>
    <w:basedOn w:val="LO-normal"/>
    <w:qFormat/>
    <w:pPr/>
    <w:rPr/>
  </w:style>
  <w:style w:type="paragraph" w:styleId="Subtitle">
    <w:name w:val="Subtitle"/>
    <w:basedOn w:val="LO-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LibreOffice/7.5.7.1$MacOSX_X86_64 LibreOffice_project/47eb0cf7efbacdee9b19ae25d6752381ede23126</Application>
  <AppVersion>15.0000</AppVersion>
  <Pages>1</Pages>
  <Words>284</Words>
  <Characters>1624</Characters>
  <CharactersWithSpaces>1833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2024-06-18T14:57:10Z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2023-04-26T00:00:00Z</vt:lpwstr>
  </property>
  <property fmtid="{D5CDD505-2E9C-101B-9397-08002B2CF9AE}" pid="3" name="Creator">
    <vt:lpwstr>Writer</vt:lpwstr>
  </property>
  <property fmtid="{D5CDD505-2E9C-101B-9397-08002B2CF9AE}" pid="4" name="LastSaved">
    <vt:lpwstr>2023-04-26T00:00:00Z</vt:lpwstr>
  </property>
</Properties>
</file>